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6D579" w14:textId="77777777" w:rsidR="009E46A4" w:rsidRPr="009E46A4" w:rsidRDefault="009E46A4" w:rsidP="009E46A4">
      <w:pPr>
        <w:spacing w:after="0"/>
        <w:rPr>
          <w:rFonts w:eastAsia="Calibri" w:cs="Times New Roman"/>
          <w14:ligatures w14:val="none"/>
        </w:rPr>
      </w:pPr>
      <w:r w:rsidRPr="009E46A4">
        <w:rPr>
          <w:rFonts w:eastAsia="Calibri" w:cs="Times New Roman"/>
          <w14:ligatures w14:val="none"/>
        </w:rPr>
        <w:t xml:space="preserve">An die Schülerinnen und Schüler </w:t>
      </w:r>
    </w:p>
    <w:p w14:paraId="1A785F7F" w14:textId="77777777" w:rsidR="009E46A4" w:rsidRPr="009E46A4" w:rsidRDefault="009E46A4" w:rsidP="009E46A4">
      <w:pPr>
        <w:spacing w:after="0"/>
        <w:rPr>
          <w:rFonts w:eastAsia="Calibri" w:cs="Times New Roman"/>
          <w14:ligatures w14:val="none"/>
        </w:rPr>
      </w:pPr>
      <w:r w:rsidRPr="009E46A4">
        <w:rPr>
          <w:rFonts w:eastAsia="Calibri" w:cs="Times New Roman"/>
          <w14:ligatures w14:val="none"/>
        </w:rPr>
        <w:t>der Oberschule Cossebaude</w:t>
      </w:r>
    </w:p>
    <w:p w14:paraId="16F44B21" w14:textId="77777777" w:rsidR="009E46A4" w:rsidRPr="009E46A4" w:rsidRDefault="009E46A4" w:rsidP="009E46A4">
      <w:pPr>
        <w:spacing w:line="240" w:lineRule="auto"/>
        <w:jc w:val="left"/>
        <w:rPr>
          <w:rFonts w:eastAsia="Calibri" w:cs="Times New Roman"/>
          <w14:ligatures w14:val="none"/>
        </w:rPr>
      </w:pPr>
    </w:p>
    <w:p w14:paraId="34F2E91C" w14:textId="77777777" w:rsidR="009E46A4" w:rsidRPr="009E46A4" w:rsidRDefault="009E46A4" w:rsidP="009E46A4">
      <w:pPr>
        <w:spacing w:line="240" w:lineRule="auto"/>
        <w:jc w:val="right"/>
        <w:rPr>
          <w:rFonts w:eastAsia="Calibri" w:cs="Times New Roman"/>
          <w14:ligatures w14:val="none"/>
        </w:rPr>
      </w:pPr>
      <w:r w:rsidRPr="009E46A4">
        <w:rPr>
          <w:rFonts w:eastAsia="Calibri" w:cs="Times New Roman"/>
          <w14:ligatures w14:val="none"/>
        </w:rPr>
        <w:t>Dresden, den 6. August 2025</w:t>
      </w:r>
    </w:p>
    <w:p w14:paraId="65E5B2E2" w14:textId="77777777" w:rsidR="009E46A4" w:rsidRPr="009E46A4" w:rsidRDefault="009E46A4" w:rsidP="009E46A4">
      <w:pPr>
        <w:spacing w:line="240" w:lineRule="auto"/>
        <w:jc w:val="left"/>
        <w:rPr>
          <w:rFonts w:eastAsia="Calibri" w:cs="Times New Roman"/>
          <w:u w:val="single"/>
          <w14:ligatures w14:val="none"/>
        </w:rPr>
      </w:pPr>
    </w:p>
    <w:p w14:paraId="380C6E88" w14:textId="77777777" w:rsidR="009E46A4" w:rsidRPr="009E46A4" w:rsidRDefault="009E46A4" w:rsidP="009E46A4">
      <w:pPr>
        <w:spacing w:line="240" w:lineRule="auto"/>
        <w:jc w:val="left"/>
        <w:rPr>
          <w:rFonts w:eastAsia="Calibri" w:cs="Times New Roman"/>
          <w14:ligatures w14:val="none"/>
        </w:rPr>
      </w:pPr>
    </w:p>
    <w:p w14:paraId="4FF9167F" w14:textId="77777777" w:rsidR="009E46A4" w:rsidRPr="009E46A4" w:rsidRDefault="009E46A4" w:rsidP="009E46A4">
      <w:pPr>
        <w:spacing w:line="360" w:lineRule="auto"/>
        <w:jc w:val="left"/>
        <w:rPr>
          <w:rFonts w:eastAsia="Calibri" w:cs="Times New Roman"/>
          <w14:ligatures w14:val="none"/>
        </w:rPr>
      </w:pPr>
      <w:r w:rsidRPr="009E46A4">
        <w:rPr>
          <w:rFonts w:eastAsia="Calibri" w:cs="Times New Roman"/>
          <w14:ligatures w14:val="none"/>
        </w:rPr>
        <w:t>Liebe Schülerinnen und Schüler,</w:t>
      </w:r>
      <w:r w:rsidRPr="009E46A4">
        <w:rPr>
          <w:rFonts w:eastAsia="Calibri" w:cs="Times New Roman"/>
          <w14:ligatures w14:val="none"/>
        </w:rPr>
        <w:br/>
      </w:r>
    </w:p>
    <w:p w14:paraId="21E0DDBB" w14:textId="77777777" w:rsidR="009E46A4" w:rsidRPr="009E46A4" w:rsidRDefault="009E46A4" w:rsidP="009E46A4">
      <w:pPr>
        <w:spacing w:line="360" w:lineRule="auto"/>
        <w:jc w:val="left"/>
        <w:rPr>
          <w:rFonts w:eastAsia="Calibri" w:cs="Times New Roman"/>
          <w14:ligatures w14:val="none"/>
        </w:rPr>
      </w:pPr>
      <w:r w:rsidRPr="009E46A4">
        <w:rPr>
          <w:rFonts w:eastAsia="Calibri" w:cs="Times New Roman"/>
          <w14:ligatures w14:val="none"/>
        </w:rPr>
        <w:t>was vor Monaten noch unmöglich schien, ist gelungen – SIEBEN AUF EINEN STREICH!</w:t>
      </w:r>
    </w:p>
    <w:p w14:paraId="4AA70F5F" w14:textId="77777777" w:rsidR="009E46A4" w:rsidRPr="009E46A4" w:rsidRDefault="009E46A4" w:rsidP="009E46A4">
      <w:pPr>
        <w:spacing w:line="360" w:lineRule="auto"/>
        <w:jc w:val="left"/>
        <w:rPr>
          <w:rFonts w:eastAsia="Calibri" w:cs="Times New Roman"/>
          <w14:ligatures w14:val="none"/>
        </w:rPr>
      </w:pPr>
      <w:r w:rsidRPr="009E46A4">
        <w:rPr>
          <w:rFonts w:eastAsia="Calibri" w:cs="Times New Roman"/>
          <w14:ligatures w14:val="none"/>
        </w:rPr>
        <w:t xml:space="preserve">Wir starten in das neue Schuljahr mit sieben renovierten Klassenzimmern. Das war nur realisierbar, weil uns die Ortschaft Cossebaude, der Landtagsabgeordnete Felix Hitzig und der Förderverein der Oberschule Cossebaude finanziell unterstützt haben. Besonders möchte ich mich bei Richard Rump, Mitglied des </w:t>
      </w:r>
      <w:proofErr w:type="spellStart"/>
      <w:r w:rsidRPr="009E46A4">
        <w:rPr>
          <w:rFonts w:eastAsia="Calibri" w:cs="Times New Roman"/>
          <w14:ligatures w14:val="none"/>
        </w:rPr>
        <w:t>Ortschaftsrates</w:t>
      </w:r>
      <w:proofErr w:type="spellEnd"/>
      <w:r w:rsidRPr="009E46A4">
        <w:rPr>
          <w:rFonts w:eastAsia="Calibri" w:cs="Times New Roman"/>
          <w14:ligatures w14:val="none"/>
        </w:rPr>
        <w:t xml:space="preserve"> Cossebaude, für sein Engagement bei diesem Vorhaben sowie bei Familie Grießbach für ihre großzügigen Sachspenden bedanken. </w:t>
      </w:r>
    </w:p>
    <w:p w14:paraId="06059172" w14:textId="77777777" w:rsidR="009E46A4" w:rsidRPr="009E46A4" w:rsidRDefault="009E46A4" w:rsidP="009E46A4">
      <w:pPr>
        <w:spacing w:line="360" w:lineRule="auto"/>
        <w:rPr>
          <w:rFonts w:eastAsia="Calibri" w:cs="Times New Roman"/>
          <w14:ligatures w14:val="none"/>
        </w:rPr>
      </w:pPr>
      <w:r w:rsidRPr="009E46A4">
        <w:rPr>
          <w:rFonts w:eastAsia="Calibri" w:cs="Times New Roman"/>
          <w14:ligatures w14:val="none"/>
        </w:rPr>
        <w:t>Am Montag, dem 11. August, treffen wir uns um 7.30 Uhr auf dem Schulhof und wollen gemeinsam das neue Schuljahr eröffnen. Besonders gespannt sind wir auf unsere Schülerinnen und Schüler der Klassen 5a, 5b und alle, die bei uns dieses Schuljahr neu beginnen. Ich wünsche euch einen guten Start und ein schnelles Ankommen in der Schulgemeinschaft der Oberschule Cossebaude.</w:t>
      </w:r>
    </w:p>
    <w:p w14:paraId="1EA98567" w14:textId="77777777" w:rsidR="009E46A4" w:rsidRPr="009E46A4" w:rsidRDefault="009E46A4" w:rsidP="009E46A4">
      <w:pPr>
        <w:spacing w:line="360" w:lineRule="auto"/>
        <w:rPr>
          <w:rFonts w:eastAsia="Calibri" w:cs="Times New Roman"/>
          <w14:ligatures w14:val="none"/>
        </w:rPr>
      </w:pPr>
      <w:r w:rsidRPr="009E46A4">
        <w:rPr>
          <w:rFonts w:eastAsia="Calibri" w:cs="Times New Roman"/>
          <w14:ligatures w14:val="none"/>
        </w:rPr>
        <w:t xml:space="preserve">Weitere Neuerungen, die uns den Schulalltag und das Lernen erleichtern, wird es in diesem Schuljahr geben. So erhalten alle Schülerinnen und Schüler sowie Eltern einen Zugang zum Schulmanager, der unterschiedliche Funktionen wie den Zugang zum Vertretungsplan oder die Abwesenheitsmeldung sowie die Buchung für die Elternsprechstunde enthält. Weitere Funktionen werdet ihr in der ersten Schulwoche kennen lernen. Eine große Rolle wird weiterhin unsere digitale Plattform </w:t>
      </w:r>
      <w:proofErr w:type="spellStart"/>
      <w:r w:rsidRPr="009E46A4">
        <w:rPr>
          <w:rFonts w:eastAsia="Calibri" w:cs="Times New Roman"/>
          <w14:ligatures w14:val="none"/>
        </w:rPr>
        <w:t>LernSax</w:t>
      </w:r>
      <w:proofErr w:type="spellEnd"/>
      <w:r w:rsidRPr="009E46A4">
        <w:rPr>
          <w:rFonts w:eastAsia="Calibri" w:cs="Times New Roman"/>
          <w14:ligatures w14:val="none"/>
        </w:rPr>
        <w:t xml:space="preserve"> spielen. Alle Schülerinnen und Schüler sollen in der ersten Schulwoche sicherstellen, dass ihr Zugang dafür funktioniert.</w:t>
      </w:r>
    </w:p>
    <w:p w14:paraId="686F82BA" w14:textId="77777777" w:rsidR="009E46A4" w:rsidRPr="009E46A4" w:rsidRDefault="009E46A4" w:rsidP="009E46A4">
      <w:pPr>
        <w:spacing w:line="360" w:lineRule="auto"/>
        <w:rPr>
          <w:rFonts w:eastAsia="Calibri" w:cs="Times New Roman"/>
          <w14:ligatures w14:val="none"/>
        </w:rPr>
      </w:pPr>
      <w:r w:rsidRPr="009E46A4">
        <w:rPr>
          <w:rFonts w:eastAsia="Calibri" w:cs="Times New Roman"/>
          <w14:ligatures w14:val="none"/>
        </w:rPr>
        <w:t>Viele Aktivitäten und Angebote, die das Schulleben bereichern, sind geplant. Gespannt sind wir wohl alle auf unsere erste Schulparty „Maskenball“, die am 29. Oktober stattfindet.</w:t>
      </w:r>
    </w:p>
    <w:p w14:paraId="18F71042" w14:textId="77777777" w:rsidR="009E46A4" w:rsidRPr="009E46A4" w:rsidRDefault="009E46A4" w:rsidP="009E46A4">
      <w:pPr>
        <w:spacing w:line="360" w:lineRule="auto"/>
        <w:rPr>
          <w:rFonts w:eastAsia="Calibri" w:cs="Times New Roman"/>
          <w14:ligatures w14:val="none"/>
        </w:rPr>
      </w:pPr>
      <w:r w:rsidRPr="009E46A4">
        <w:rPr>
          <w:rFonts w:eastAsia="Calibri" w:cs="Times New Roman"/>
          <w14:ligatures w14:val="none"/>
        </w:rPr>
        <w:lastRenderedPageBreak/>
        <w:t>Ich wünsche allen ein erfolgreiches und gesundes Schuljahr an der Oberschule Cossebaude. Bleibt neugierig, bewahrt auch bei schwierigen Aufgaben die Ruhe und frei nach Immanuel Kant:</w:t>
      </w:r>
    </w:p>
    <w:p w14:paraId="59378306" w14:textId="77777777" w:rsidR="009E46A4" w:rsidRPr="009E46A4" w:rsidRDefault="009E46A4" w:rsidP="009E46A4">
      <w:pPr>
        <w:spacing w:line="360" w:lineRule="auto"/>
        <w:jc w:val="center"/>
        <w:rPr>
          <w:rFonts w:eastAsia="Calibri" w:cs="Times New Roman"/>
          <w:b/>
          <w14:ligatures w14:val="none"/>
        </w:rPr>
      </w:pPr>
      <w:r w:rsidRPr="009E46A4">
        <w:rPr>
          <w:rFonts w:eastAsia="Calibri" w:cs="Times New Roman"/>
          <w:b/>
          <w14:ligatures w14:val="none"/>
        </w:rPr>
        <w:t>„Habt Mut, euch eures eigenen Verstandes zu bedienen.“</w:t>
      </w:r>
    </w:p>
    <w:p w14:paraId="41AA6F39" w14:textId="77777777" w:rsidR="009E46A4" w:rsidRPr="009E46A4" w:rsidRDefault="009E46A4" w:rsidP="009E46A4">
      <w:pPr>
        <w:spacing w:line="360" w:lineRule="auto"/>
        <w:jc w:val="left"/>
        <w:rPr>
          <w:rFonts w:eastAsia="Calibri" w:cs="Times New Roman"/>
          <w14:ligatures w14:val="none"/>
        </w:rPr>
      </w:pPr>
    </w:p>
    <w:p w14:paraId="4279A2B7" w14:textId="77777777" w:rsidR="009E46A4" w:rsidRPr="009E46A4" w:rsidRDefault="009E46A4" w:rsidP="009E46A4">
      <w:pPr>
        <w:spacing w:line="360" w:lineRule="auto"/>
        <w:jc w:val="left"/>
        <w:rPr>
          <w:rFonts w:eastAsia="Calibri" w:cs="Times New Roman"/>
          <w14:ligatures w14:val="none"/>
        </w:rPr>
      </w:pPr>
      <w:r w:rsidRPr="009E46A4">
        <w:rPr>
          <w:rFonts w:eastAsia="Calibri" w:cs="Times New Roman"/>
          <w14:ligatures w14:val="none"/>
        </w:rPr>
        <w:t>Eure Schulleiterin Katrin Krafft</w:t>
      </w:r>
    </w:p>
    <w:p w14:paraId="79BDAA53" w14:textId="46A5329F" w:rsidR="007727C5" w:rsidRPr="004C2109" w:rsidRDefault="007727C5" w:rsidP="005107A7">
      <w:pPr>
        <w:rPr>
          <w:rFonts w:cs="Arial"/>
        </w:rPr>
      </w:pPr>
    </w:p>
    <w:p w14:paraId="0BA2B52F" w14:textId="77777777" w:rsidR="00CA68C8" w:rsidRPr="004C2109" w:rsidRDefault="00CA68C8">
      <w:pPr>
        <w:rPr>
          <w:rFonts w:cs="Arial"/>
        </w:rPr>
      </w:pPr>
    </w:p>
    <w:sectPr w:rsidR="00CA68C8" w:rsidRPr="004C2109">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A65FE" w14:textId="77777777" w:rsidR="00FB41D6" w:rsidRDefault="00FB41D6">
      <w:pPr>
        <w:spacing w:after="0" w:line="240" w:lineRule="auto"/>
      </w:pPr>
      <w:r>
        <w:separator/>
      </w:r>
    </w:p>
  </w:endnote>
  <w:endnote w:type="continuationSeparator" w:id="0">
    <w:p w14:paraId="16A8033A" w14:textId="77777777" w:rsidR="00FB41D6" w:rsidRDefault="00FB4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Times New Roman (Textkörper C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151774"/>
      <w:docPartObj>
        <w:docPartGallery w:val="Page Numbers (Bottom of Page)"/>
        <w:docPartUnique/>
      </w:docPartObj>
    </w:sdtPr>
    <w:sdtContent>
      <w:p w14:paraId="3D96F462" w14:textId="77777777" w:rsidR="007727C5" w:rsidRDefault="009D66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p>
    </w:sdtContent>
  </w:sdt>
  <w:p w14:paraId="632A3575" w14:textId="77777777" w:rsidR="007727C5" w:rsidRDefault="007727C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596169"/>
      <w:docPartObj>
        <w:docPartGallery w:val="Page Numbers (Bottom of Page)"/>
        <w:docPartUnique/>
      </w:docPartObj>
    </w:sdtPr>
    <w:sdtContent>
      <w:p w14:paraId="093BE9E7" w14:textId="77777777" w:rsidR="007727C5" w:rsidRDefault="009D662B">
        <w:pPr>
          <w:pStyle w:val="Fuzeile"/>
          <w:framePr w:wrap="none" w:vAnchor="text" w:hAnchor="margin" w:xAlign="right" w:y="1"/>
          <w:rPr>
            <w:rStyle w:val="Seitenzahl"/>
          </w:rPr>
        </w:pP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Pr>
            <w:rStyle w:val="Seitenzahl"/>
            <w:sz w:val="18"/>
            <w:szCs w:val="18"/>
          </w:rPr>
          <w:t>1</w:t>
        </w:r>
        <w:r>
          <w:rPr>
            <w:rStyle w:val="Seitenzahl"/>
            <w:sz w:val="18"/>
            <w:szCs w:val="18"/>
          </w:rPr>
          <w:fldChar w:fldCharType="end"/>
        </w:r>
      </w:p>
    </w:sdtContent>
  </w:sdt>
  <w:p w14:paraId="5A88EC80" w14:textId="77777777" w:rsidR="007727C5" w:rsidRDefault="009D662B">
    <w:pPr>
      <w:pStyle w:val="Fuzeile"/>
      <w:ind w:right="360"/>
      <w:jc w:val="left"/>
      <w:rPr>
        <w:rFonts w:cs="Arial"/>
        <w:color w:val="7F7F7F" w:themeColor="text1" w:themeTint="80"/>
        <w:sz w:val="18"/>
        <w:szCs w:val="18"/>
      </w:rPr>
    </w:pPr>
    <w:r>
      <w:rPr>
        <w:rFonts w:cs="Arial"/>
        <w:color w:val="7F7F7F" w:themeColor="text1" w:themeTint="80"/>
        <w:sz w:val="18"/>
        <w:szCs w:val="18"/>
      </w:rPr>
      <w:t>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13B8" w14:textId="77777777" w:rsidR="007727C5" w:rsidRDefault="007727C5">
    <w:pPr>
      <w:pStyle w:val="Fuzeile"/>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D7682" w14:textId="77777777" w:rsidR="00FB41D6" w:rsidRDefault="00FB41D6">
      <w:pPr>
        <w:spacing w:after="0" w:line="240" w:lineRule="auto"/>
      </w:pPr>
      <w:r>
        <w:separator/>
      </w:r>
    </w:p>
  </w:footnote>
  <w:footnote w:type="continuationSeparator" w:id="0">
    <w:p w14:paraId="0208440A" w14:textId="77777777" w:rsidR="00FB41D6" w:rsidRDefault="00FB4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8B74" w14:textId="77777777" w:rsidR="007727C5" w:rsidRDefault="009D662B">
    <w:pPr>
      <w:pStyle w:val="Kopfzeile"/>
      <w:tabs>
        <w:tab w:val="clear" w:pos="4536"/>
        <w:tab w:val="left" w:pos="2700"/>
        <w:tab w:val="left" w:pos="3060"/>
        <w:tab w:val="left" w:pos="5040"/>
        <w:tab w:val="left" w:pos="7230"/>
      </w:tabs>
      <w:spacing w:before="60" w:after="240"/>
      <w:rPr>
        <w:sz w:val="16"/>
        <w:szCs w:val="16"/>
        <w:lang w:val="en-US"/>
      </w:rPr>
    </w:pPr>
    <w:r>
      <w:rPr>
        <w:sz w:val="16"/>
        <w:szCs w:val="16"/>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F99B" w14:textId="77777777" w:rsidR="007727C5" w:rsidRDefault="009D662B">
    <w:pPr>
      <w:pStyle w:val="Kopfzeile"/>
      <w:pBdr>
        <w:bottom w:val="single" w:sz="4" w:space="1" w:color="000000"/>
      </w:pBdr>
      <w:spacing w:before="240"/>
      <w:rPr>
        <w:sz w:val="60"/>
        <w:szCs w:val="60"/>
      </w:rPr>
    </w:pPr>
    <w:r>
      <w:rPr>
        <w:noProof/>
        <w:sz w:val="60"/>
        <w:szCs w:val="60"/>
      </w:rPr>
      <mc:AlternateContent>
        <mc:Choice Requires="wpg">
          <w:drawing>
            <wp:anchor distT="0" distB="0" distL="114300" distR="114300" simplePos="0" relativeHeight="251661312" behindDoc="0" locked="0" layoutInCell="1" allowOverlap="1" wp14:anchorId="170C2D3E" wp14:editId="49305474">
              <wp:simplePos x="0" y="0"/>
              <wp:positionH relativeFrom="column">
                <wp:posOffset>4618356</wp:posOffset>
              </wp:positionH>
              <wp:positionV relativeFrom="paragraph">
                <wp:posOffset>-195300</wp:posOffset>
              </wp:positionV>
              <wp:extent cx="1149350" cy="774342"/>
              <wp:effectExtent l="0" t="0" r="0" b="635"/>
              <wp:wrapNone/>
              <wp:docPr id="1" name="Grafik 1" descr="Ein Bild, das Grafiken, Screenshot, Desig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03904" name="Grafik 1" descr="Ein Bild, das Grafiken, Screenshot, Design, Grafikdesign enthält.&#10;&#10;Automatisch generierte Beschreibung"/>
                      <pic:cNvPicPr>
                        <a:picLocks noChangeAspect="1"/>
                      </pic:cNvPicPr>
                    </pic:nvPicPr>
                    <pic:blipFill>
                      <a:blip r:embed="rId1"/>
                      <a:stretch/>
                    </pic:blipFill>
                    <pic:spPr bwMode="auto">
                      <a:xfrm>
                        <a:off x="0" y="0"/>
                        <a:ext cx="1166618" cy="785976"/>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1312;o:allowoverlap:true;o:allowincell:true;mso-position-horizontal-relative:text;margin-left:363.65pt;mso-position-horizontal:absolute;mso-position-vertical-relative:text;margin-top:-15.38pt;mso-position-vertical:absolute;width:90.50pt;height:60.97pt;mso-wrap-distance-left:9.00pt;mso-wrap-distance-top:0.00pt;mso-wrap-distance-right:9.00pt;mso-wrap-distance-bottom:0.00pt;z-index:1;" stroked="false">
              <v:imagedata r:id="rId2" o:title=""/>
              <o:lock v:ext="edit" rotation="t"/>
            </v:shape>
          </w:pict>
        </mc:Fallback>
      </mc:AlternateContent>
    </w:r>
    <w:r>
      <w:rPr>
        <w:sz w:val="60"/>
        <w:szCs w:val="60"/>
      </w:rPr>
      <w:t>Oberschule Cossebaude</w:t>
    </w:r>
  </w:p>
  <w:p w14:paraId="393E98CF" w14:textId="77777777" w:rsidR="007727C5" w:rsidRDefault="009D662B">
    <w:pPr>
      <w:pStyle w:val="Kopfzeile"/>
      <w:tabs>
        <w:tab w:val="clear" w:pos="4536"/>
        <w:tab w:val="left" w:pos="2700"/>
        <w:tab w:val="left" w:pos="3060"/>
        <w:tab w:val="left" w:pos="5040"/>
        <w:tab w:val="left" w:pos="7230"/>
      </w:tabs>
      <w:spacing w:before="60" w:after="240"/>
      <w:rPr>
        <w:sz w:val="16"/>
        <w:szCs w:val="16"/>
        <w:lang w:val="en-US"/>
      </w:rPr>
    </w:pPr>
    <w:r>
      <w:rPr>
        <w:noProof/>
        <w:sz w:val="16"/>
        <w:szCs w:val="16"/>
        <w:lang w:val="en-US"/>
      </w:rPr>
      <mc:AlternateContent>
        <mc:Choice Requires="wpg">
          <w:drawing>
            <wp:inline distT="0" distB="0" distL="0" distR="0" wp14:anchorId="5E24B111" wp14:editId="40A9CB97">
              <wp:extent cx="90000" cy="90000"/>
              <wp:effectExtent l="0" t="0" r="0" b="0"/>
              <wp:docPr id="2" name="Grafik 3" descr="Star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14443" name="Grafik 798614443" descr="Start mit einfarbiger Füllung"/>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flipH="1">
                        <a:off x="0" y="0"/>
                        <a:ext cx="90000" cy="900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7.09pt;height:7.09pt;mso-wrap-distance-left:0.00pt;mso-wrap-distance-top:0.00pt;mso-wrap-distance-right:0.00pt;mso-wrap-distance-bottom:0.00pt;flip:x;z-index:1;" stroked="false">
              <v:imagedata r:id="rId5" o:title=""/>
              <o:lock v:ext="edit" rotation="t"/>
            </v:shape>
          </w:pict>
        </mc:Fallback>
      </mc:AlternateContent>
    </w:r>
    <w:r>
      <w:rPr>
        <w:sz w:val="16"/>
        <w:szCs w:val="16"/>
      </w:rPr>
      <w:t xml:space="preserve"> Erna-Berger-Str. </w:t>
    </w:r>
    <w:r>
      <w:rPr>
        <w:sz w:val="16"/>
        <w:szCs w:val="16"/>
        <w:lang w:val="en-US"/>
      </w:rPr>
      <w:t xml:space="preserve">1, 01156 Dresden </w:t>
    </w:r>
    <w:r>
      <w:rPr>
        <w:sz w:val="20"/>
        <w:szCs w:val="20"/>
        <w:lang w:val="en-US"/>
      </w:rPr>
      <w:t>I</w:t>
    </w:r>
    <w:r>
      <w:rPr>
        <w:sz w:val="16"/>
        <w:szCs w:val="16"/>
        <w:lang w:val="en-US"/>
      </w:rPr>
      <w:t xml:space="preserve">  </w:t>
    </w:r>
    <w:r>
      <w:rPr>
        <w:noProof/>
        <w:sz w:val="16"/>
        <w:szCs w:val="16"/>
        <w:lang w:val="en-US"/>
      </w:rPr>
      <mc:AlternateContent>
        <mc:Choice Requires="wpg">
          <w:drawing>
            <wp:inline distT="0" distB="0" distL="0" distR="0" wp14:anchorId="4CF447B5" wp14:editId="526FBB27">
              <wp:extent cx="90000" cy="90000"/>
              <wp:effectExtent l="0" t="0" r="0" b="0"/>
              <wp:docPr id="3" name="Grafik 5"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74833" name="Grafik 1070974833" descr="Receiver mit einfarbiger Füllung"/>
                      <pic:cNvPicPr>
                        <a:picLocks noChangeAspect="1"/>
                      </pic:cNvPicPr>
                    </pic:nvPicPr>
                    <pic:blipFill>
                      <a:blip r:embed="rId6">
                        <a:extLst>
                          <a:ext uri="{96DAC541-7B7A-43D3-8B79-37D633B846F1}">
                            <asvg:svgBlip xmlns:asvg="http://schemas.microsoft.com/office/drawing/2016/SVG/main" r:embed="rId7"/>
                          </a:ext>
                        </a:extLst>
                      </a:blip>
                      <a:stretch/>
                    </pic:blipFill>
                    <pic:spPr bwMode="auto">
                      <a:xfrm>
                        <a:off x="0" y="0"/>
                        <a:ext cx="90000" cy="900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7.09pt;height:7.09pt;mso-wrap-distance-left:0.00pt;mso-wrap-distance-top:0.00pt;mso-wrap-distance-right:0.00pt;mso-wrap-distance-bottom:0.00pt;z-index:1;" stroked="false">
              <v:imagedata r:id="rId8" o:title=""/>
              <o:lock v:ext="edit" rotation="t"/>
            </v:shape>
          </w:pict>
        </mc:Fallback>
      </mc:AlternateContent>
    </w:r>
    <w:r>
      <w:rPr>
        <w:sz w:val="16"/>
        <w:szCs w:val="16"/>
        <w:lang w:val="en-US"/>
      </w:rPr>
      <w:t xml:space="preserve">  +49 (0)351 4537245 </w:t>
    </w:r>
    <w:r>
      <w:rPr>
        <w:sz w:val="20"/>
        <w:szCs w:val="20"/>
        <w:lang w:val="en-US"/>
      </w:rPr>
      <w:t>I</w:t>
    </w:r>
    <w:r>
      <w:rPr>
        <w:sz w:val="16"/>
        <w:szCs w:val="16"/>
        <w:lang w:val="en-US"/>
      </w:rPr>
      <w:t xml:space="preserve">  </w:t>
    </w:r>
    <w:r>
      <w:rPr>
        <w:noProof/>
        <w:sz w:val="16"/>
        <w:szCs w:val="16"/>
        <w:lang w:val="en-US"/>
      </w:rPr>
      <mc:AlternateContent>
        <mc:Choice Requires="wpg">
          <w:drawing>
            <wp:inline distT="0" distB="0" distL="0" distR="0" wp14:anchorId="236B9D30" wp14:editId="727A01FE">
              <wp:extent cx="90000" cy="90000"/>
              <wp:effectExtent l="0" t="0" r="0" b="0"/>
              <wp:docPr id="4" name="Grafik 4" descr="E-Mai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41280" name="Grafik 516141280" descr="E-Mail mit einfarbiger Füllung"/>
                      <pic:cNvPicPr>
                        <a:picLocks noChangeAspect="1"/>
                      </pic:cNvPicPr>
                    </pic:nvPicPr>
                    <pic:blipFill>
                      <a:blip r:embed="rId9">
                        <a:extLst>
                          <a:ext uri="{96DAC541-7B7A-43D3-8B79-37D633B846F1}">
                            <asvg:svgBlip xmlns:asvg="http://schemas.microsoft.com/office/drawing/2016/SVG/main" r:embed="rId10"/>
                          </a:ext>
                        </a:extLst>
                      </a:blip>
                      <a:stretch/>
                    </pic:blipFill>
                    <pic:spPr bwMode="auto">
                      <a:xfrm>
                        <a:off x="0" y="0"/>
                        <a:ext cx="90000" cy="900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7.09pt;height:7.09pt;mso-wrap-distance-left:0.00pt;mso-wrap-distance-top:0.00pt;mso-wrap-distance-right:0.00pt;mso-wrap-distance-bottom:0.00pt;z-index:1;" stroked="false">
              <v:imagedata r:id="rId11" o:title=""/>
              <o:lock v:ext="edit" rotation="t"/>
            </v:shape>
          </w:pict>
        </mc:Fallback>
      </mc:AlternateContent>
    </w:r>
    <w:r>
      <w:rPr>
        <w:sz w:val="16"/>
        <w:szCs w:val="16"/>
        <w:lang w:val="en-US"/>
      </w:rPr>
      <w:t xml:space="preserve">  </w:t>
    </w:r>
    <w:proofErr w:type="spellStart"/>
    <w:r>
      <w:rPr>
        <w:sz w:val="16"/>
        <w:szCs w:val="16"/>
        <w:lang w:val="en-US"/>
      </w:rPr>
      <w:t>kontakt@oscsb.lernsax.de</w:t>
    </w:r>
    <w:proofErr w:type="spellEnd"/>
    <w:r>
      <w:rPr>
        <w:sz w:val="16"/>
        <w:szCs w:val="16"/>
        <w:lang w:val="en-US"/>
      </w:rPr>
      <w:t xml:space="preserve"> </w:t>
    </w:r>
    <w:r>
      <w:rPr>
        <w:sz w:val="20"/>
        <w:szCs w:val="20"/>
        <w:lang w:val="en-US"/>
      </w:rPr>
      <w:t>I</w:t>
    </w:r>
    <w:r>
      <w:rPr>
        <w:sz w:val="16"/>
        <w:szCs w:val="16"/>
        <w:lang w:val="en-US"/>
      </w:rPr>
      <w:t xml:space="preserve">  </w:t>
    </w:r>
    <w:r>
      <w:rPr>
        <w:noProof/>
        <w:sz w:val="16"/>
        <w:szCs w:val="16"/>
        <w:lang w:val="en-US"/>
      </w:rPr>
      <mc:AlternateContent>
        <mc:Choice Requires="wpg">
          <w:drawing>
            <wp:inline distT="0" distB="0" distL="0" distR="0" wp14:anchorId="4DAB5905" wp14:editId="4182F673">
              <wp:extent cx="90000" cy="90000"/>
              <wp:effectExtent l="0" t="0" r="0" b="0"/>
              <wp:docPr id="5" name="Grafik 7" descr="Wel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54671" name="Grafik 643954671" descr="Welt mit einfarbiger Füllung"/>
                      <pic:cNvPicPr>
                        <a:picLocks noChangeAspect="1"/>
                      </pic:cNvPicPr>
                    </pic:nvPicPr>
                    <pic:blipFill>
                      <a:blip r:embed="rId12">
                        <a:extLst>
                          <a:ext uri="{96DAC541-7B7A-43D3-8B79-37D633B846F1}">
                            <asvg:svgBlip xmlns:asvg="http://schemas.microsoft.com/office/drawing/2016/SVG/main" r:embed="rId13"/>
                          </a:ext>
                        </a:extLst>
                      </a:blip>
                      <a:stretch/>
                    </pic:blipFill>
                    <pic:spPr bwMode="auto">
                      <a:xfrm>
                        <a:off x="0" y="0"/>
                        <a:ext cx="90000" cy="900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7.09pt;height:7.09pt;mso-wrap-distance-left:0.00pt;mso-wrap-distance-top:0.00pt;mso-wrap-distance-right:0.00pt;mso-wrap-distance-bottom:0.00pt;z-index:1;" stroked="false">
              <v:imagedata r:id="rId14" o:title=""/>
              <o:lock v:ext="edit" rotation="t"/>
            </v:shape>
          </w:pict>
        </mc:Fallback>
      </mc:AlternateContent>
    </w:r>
    <w:r>
      <w:rPr>
        <w:sz w:val="16"/>
        <w:szCs w:val="16"/>
        <w:lang w:val="en-US"/>
      </w:rPr>
      <w:t xml:space="preserve">  www.os-cossebaude.de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7672C"/>
    <w:multiLevelType w:val="multilevel"/>
    <w:tmpl w:val="9F60D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E65A0F"/>
    <w:multiLevelType w:val="multilevel"/>
    <w:tmpl w:val="966EA0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D2C49A2"/>
    <w:multiLevelType w:val="multilevel"/>
    <w:tmpl w:val="002CD1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AD86192"/>
    <w:multiLevelType w:val="multilevel"/>
    <w:tmpl w:val="E42279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3850A18"/>
    <w:multiLevelType w:val="multilevel"/>
    <w:tmpl w:val="B7B89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78C1417"/>
    <w:multiLevelType w:val="multilevel"/>
    <w:tmpl w:val="CE64600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A3812B3"/>
    <w:multiLevelType w:val="multilevel"/>
    <w:tmpl w:val="209EA1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F82189"/>
    <w:multiLevelType w:val="multilevel"/>
    <w:tmpl w:val="72ACA6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BD05ADD"/>
    <w:multiLevelType w:val="multilevel"/>
    <w:tmpl w:val="4878B2A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40947567">
    <w:abstractNumId w:val="6"/>
  </w:num>
  <w:num w:numId="2" w16cid:durableId="1800030805">
    <w:abstractNumId w:val="7"/>
  </w:num>
  <w:num w:numId="3" w16cid:durableId="304823572">
    <w:abstractNumId w:val="3"/>
  </w:num>
  <w:num w:numId="4" w16cid:durableId="1378968712">
    <w:abstractNumId w:val="0"/>
  </w:num>
  <w:num w:numId="5" w16cid:durableId="863326511">
    <w:abstractNumId w:val="8"/>
  </w:num>
  <w:num w:numId="6" w16cid:durableId="2069498669">
    <w:abstractNumId w:val="1"/>
  </w:num>
  <w:num w:numId="7" w16cid:durableId="755440129">
    <w:abstractNumId w:val="2"/>
  </w:num>
  <w:num w:numId="8" w16cid:durableId="620649028">
    <w:abstractNumId w:val="4"/>
  </w:num>
  <w:num w:numId="9" w16cid:durableId="21148636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7C5"/>
    <w:rsid w:val="000C6905"/>
    <w:rsid w:val="001A3A3A"/>
    <w:rsid w:val="001B35C2"/>
    <w:rsid w:val="002031FA"/>
    <w:rsid w:val="00326264"/>
    <w:rsid w:val="003772F2"/>
    <w:rsid w:val="004C2109"/>
    <w:rsid w:val="00504A99"/>
    <w:rsid w:val="005107A7"/>
    <w:rsid w:val="00570B32"/>
    <w:rsid w:val="006424E8"/>
    <w:rsid w:val="006722A3"/>
    <w:rsid w:val="007727C5"/>
    <w:rsid w:val="00884072"/>
    <w:rsid w:val="009D4971"/>
    <w:rsid w:val="009D662B"/>
    <w:rsid w:val="009E46A4"/>
    <w:rsid w:val="00A67757"/>
    <w:rsid w:val="00AB2BC3"/>
    <w:rsid w:val="00AC6A80"/>
    <w:rsid w:val="00BA33DE"/>
    <w:rsid w:val="00BC4FED"/>
    <w:rsid w:val="00C429A7"/>
    <w:rsid w:val="00CA68C8"/>
    <w:rsid w:val="00D03520"/>
    <w:rsid w:val="00F0787C"/>
    <w:rsid w:val="00FB41D6"/>
    <w:rsid w:val="00FC6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7B9F8"/>
  <w15:docId w15:val="{15D2FBFE-B68F-4207-A91B-EFDDCA3DF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Textkörper CS)"/>
        <w:sz w:val="22"/>
        <w:szCs w:val="22"/>
        <w:lang w:val="de-DE" w:eastAsia="en-US" w:bidi="ar-SA"/>
        <w14:ligatures w14:val="standardContextual"/>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20"/>
    </w:pPr>
  </w:style>
  <w:style w:type="paragraph" w:styleId="berschrift1">
    <w:name w:val="heading 1"/>
    <w:basedOn w:val="Standard"/>
    <w:next w:val="Standard"/>
    <w:link w:val="berschrift1Zchn"/>
    <w:uiPriority w:val="9"/>
    <w:qFormat/>
    <w:pPr>
      <w:keepNext/>
      <w:keepLines/>
      <w:outlineLvl w:val="0"/>
    </w:pPr>
    <w:rPr>
      <w:rFonts w:eastAsiaTheme="majorEastAsia" w:cstheme="majorBidi"/>
      <w:b/>
      <w:sz w:val="30"/>
      <w:szCs w:val="40"/>
    </w:rPr>
  </w:style>
  <w:style w:type="paragraph" w:styleId="berschrift2">
    <w:name w:val="heading 2"/>
    <w:basedOn w:val="Standard"/>
    <w:next w:val="Standard"/>
    <w:link w:val="berschrift2Zchn"/>
    <w:uiPriority w:val="9"/>
    <w:unhideWhenUsed/>
    <w:qFormat/>
    <w:pPr>
      <w:keepNext/>
      <w:keepLines/>
      <w:outlineLvl w:val="1"/>
    </w:pPr>
    <w:rPr>
      <w:rFonts w:eastAsiaTheme="majorEastAsia" w:cstheme="majorBidi"/>
      <w:b/>
      <w:sz w:val="26"/>
      <w:szCs w:val="32"/>
    </w:rPr>
  </w:style>
  <w:style w:type="paragraph" w:styleId="berschrift3">
    <w:name w:val="heading 3"/>
    <w:basedOn w:val="Standard"/>
    <w:next w:val="Standard"/>
    <w:link w:val="berschrift3Zchn"/>
    <w:uiPriority w:val="9"/>
    <w:unhideWhenUsed/>
    <w:qFormat/>
    <w:pPr>
      <w:keepNext/>
      <w:keepLines/>
      <w:outlineLvl w:val="2"/>
    </w:pPr>
    <w:rPr>
      <w:rFonts w:eastAsiaTheme="majorEastAsia" w:cstheme="majorBidi"/>
      <w:b/>
      <w:szCs w:val="28"/>
    </w:rPr>
  </w:style>
  <w:style w:type="paragraph" w:styleId="berschrift4">
    <w:name w:val="heading 4"/>
    <w:basedOn w:val="Standard"/>
    <w:next w:val="Standard"/>
    <w:link w:val="berschrift4Zchn"/>
    <w:uiPriority w:val="9"/>
    <w:semiHidden/>
    <w:unhideWhenUse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Absatz-Standardschriftart"/>
    <w:uiPriority w:val="9"/>
    <w:rPr>
      <w:rFonts w:ascii="Arial" w:eastAsia="Arial" w:hAnsi="Arial" w:cs="Arial"/>
      <w:color w:val="0F476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0F4761"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0F476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0F4761" w:themeColor="accent1" w:themeShade="BF"/>
    </w:rPr>
  </w:style>
  <w:style w:type="character" w:customStyle="1" w:styleId="Heading5Char">
    <w:name w:val="Heading 5 Char"/>
    <w:basedOn w:val="Absatz-Standardschriftart"/>
    <w:uiPriority w:val="9"/>
    <w:rPr>
      <w:rFonts w:ascii="Arial" w:eastAsia="Arial" w:hAnsi="Arial" w:cs="Arial"/>
      <w:color w:val="0F476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0F4761" w:themeColor="accent1" w:themeShade="BF"/>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0E2841"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6607D" w:themeColor="followedHyperlink"/>
      <w:u w:val="single"/>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eastAsiaTheme="majorEastAsia" w:cstheme="majorBidi"/>
      <w:b/>
      <w:sz w:val="30"/>
      <w:szCs w:val="40"/>
    </w:rPr>
  </w:style>
  <w:style w:type="character" w:customStyle="1" w:styleId="berschrift2Zchn">
    <w:name w:val="Überschrift 2 Zchn"/>
    <w:basedOn w:val="Absatz-Standardschriftart"/>
    <w:link w:val="berschrift2"/>
    <w:uiPriority w:val="9"/>
    <w:rPr>
      <w:rFonts w:eastAsiaTheme="majorEastAsia" w:cstheme="majorBidi"/>
      <w:b/>
      <w:sz w:val="26"/>
      <w:szCs w:val="32"/>
    </w:rPr>
  </w:style>
  <w:style w:type="character" w:customStyle="1" w:styleId="berschrift3Zchn">
    <w:name w:val="Überschrift 3 Zchn"/>
    <w:basedOn w:val="Absatz-Standardschriftart"/>
    <w:link w:val="berschrift3"/>
    <w:uiPriority w:val="9"/>
    <w:rPr>
      <w:rFonts w:eastAsiaTheme="majorEastAsia" w:cstheme="majorBidi"/>
      <w:b/>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contextualSpacing/>
    </w:pPr>
    <w:rPr>
      <w:rFonts w:eastAsiaTheme="majorEastAsia" w:cstheme="majorBidi"/>
      <w:spacing w:val="-10"/>
      <w:sz w:val="56"/>
      <w:szCs w:val="56"/>
    </w:rPr>
  </w:style>
  <w:style w:type="character" w:customStyle="1" w:styleId="TitelZchn">
    <w:name w:val="Titel Zchn"/>
    <w:basedOn w:val="Absatz-Standardschriftart"/>
    <w:link w:val="Titel"/>
    <w:uiPriority w:val="10"/>
    <w:rPr>
      <w:rFonts w:eastAsiaTheme="majorEastAsia"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rPr>
      <w:i/>
      <w:iCs/>
      <w:color w:val="0F4761" w:themeColor="accent1" w:themeShade="BF"/>
    </w:rPr>
  </w:style>
  <w:style w:type="paragraph" w:styleId="IntensivesZitat">
    <w:name w:val="Intense Quote"/>
    <w:basedOn w:val="Standard"/>
    <w:next w:val="Standard"/>
    <w:link w:val="IntensivesZitatZchn"/>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rPr>
      <w:b/>
      <w:bCs/>
      <w:smallCaps/>
      <w:color w:val="0F4761" w:themeColor="accent1" w:themeShade="BF"/>
      <w:spacing w:val="5"/>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467886"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Seitenzahl">
    <w:name w:val="page number"/>
    <w:basedOn w:val="Absatz-Standardschriftart"/>
    <w:uiPriority w:val="99"/>
    <w:semiHidden/>
    <w:unhideWhenUsed/>
  </w:style>
  <w:style w:type="table" w:styleId="Tabellenraster">
    <w:name w:val="Table Grid"/>
    <w:basedOn w:val="NormaleTabelle"/>
    <w:uiPriority w:val="59"/>
    <w:pPr>
      <w:spacing w:after="0" w:line="240" w:lineRule="auto"/>
      <w:jc w:val="left"/>
    </w:pPr>
    <w:rPr>
      <w:rFonts w:asciiTheme="minorHAnsi" w:hAnsiTheme="minorHAnsi" w:cstheme="minorBidi"/>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einLeerraum">
    <w:name w:val="No Spacing"/>
    <w:basedOn w:val="Standard"/>
    <w:next w:val="Standard"/>
    <w:uiPriority w:val="1"/>
    <w:qFormat/>
    <w:pPr>
      <w:spacing w:after="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9.svg"/><Relationship Id="rId3" Type="http://schemas.openxmlformats.org/officeDocument/2006/relationships/image" Target="media/image2.png"/><Relationship Id="rId7" Type="http://schemas.openxmlformats.org/officeDocument/2006/relationships/image" Target="media/image5.svg"/><Relationship Id="rId12"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png"/><Relationship Id="rId11" Type="http://schemas.openxmlformats.org/officeDocument/2006/relationships/image" Target="media/image40.png"/><Relationship Id="rId5" Type="http://schemas.openxmlformats.org/officeDocument/2006/relationships/image" Target="media/image20.png"/><Relationship Id="rId10" Type="http://schemas.openxmlformats.org/officeDocument/2006/relationships/image" Target="media/image7.svg"/><Relationship Id="rId4" Type="http://schemas.openxmlformats.org/officeDocument/2006/relationships/image" Target="media/image3.svg"/><Relationship Id="rId9" Type="http://schemas.openxmlformats.org/officeDocument/2006/relationships/image" Target="media/image6.pn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A63F2-ECD2-413D-B2E5-CDAE72EA0D0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1790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Rüdiger Knoke</dc:creator>
  <cp:keywords/>
  <dc:description/>
  <cp:lastModifiedBy>Jay Kalle</cp:lastModifiedBy>
  <cp:revision>9</cp:revision>
  <cp:lastPrinted>2025-05-20T10:32:00Z</cp:lastPrinted>
  <dcterms:created xsi:type="dcterms:W3CDTF">2025-05-20T10:32:00Z</dcterms:created>
  <dcterms:modified xsi:type="dcterms:W3CDTF">2025-08-08T06:03:00Z</dcterms:modified>
</cp:coreProperties>
</file>